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5" w:rsidRPr="00761805" w:rsidRDefault="00CA5D55" w:rsidP="00D83511">
      <w:pPr>
        <w:jc w:val="center"/>
        <w:rPr>
          <w:rFonts w:cs="David"/>
          <w:sz w:val="24"/>
          <w:szCs w:val="24"/>
          <w:u w:val="single"/>
        </w:rPr>
      </w:pPr>
      <w:r w:rsidRPr="00761805">
        <w:rPr>
          <w:rFonts w:cs="David" w:hint="eastAsia"/>
          <w:sz w:val="24"/>
          <w:szCs w:val="24"/>
          <w:u w:val="single"/>
          <w:rtl/>
        </w:rPr>
        <w:t>מכרז</w:t>
      </w:r>
      <w:r w:rsidRPr="00761805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761805">
        <w:rPr>
          <w:rFonts w:cs="David" w:hint="cs"/>
          <w:sz w:val="24"/>
          <w:szCs w:val="24"/>
          <w:u w:val="single"/>
          <w:rtl/>
        </w:rPr>
        <w:t xml:space="preserve"> </w:t>
      </w:r>
      <w:r w:rsidR="00951F87">
        <w:rPr>
          <w:rFonts w:cs="David" w:hint="cs"/>
          <w:sz w:val="24"/>
          <w:szCs w:val="24"/>
          <w:u w:val="single"/>
          <w:rtl/>
        </w:rPr>
        <w:t>11</w:t>
      </w:r>
      <w:r w:rsidRPr="00761805">
        <w:rPr>
          <w:rFonts w:cs="David" w:hint="cs"/>
          <w:sz w:val="24"/>
          <w:szCs w:val="24"/>
          <w:u w:val="single"/>
          <w:rtl/>
        </w:rPr>
        <w:t xml:space="preserve">/2022 </w:t>
      </w:r>
      <w:r w:rsidR="00951F87" w:rsidRPr="00951F87">
        <w:rPr>
          <w:rFonts w:cs="David"/>
          <w:sz w:val="24"/>
          <w:szCs w:val="24"/>
          <w:u w:val="single"/>
          <w:rtl/>
        </w:rPr>
        <w:t xml:space="preserve">למתן שירותי ייעוץ </w:t>
      </w:r>
      <w:proofErr w:type="spellStart"/>
      <w:r w:rsidR="00951F87" w:rsidRPr="00951F87">
        <w:rPr>
          <w:rFonts w:cs="David"/>
          <w:sz w:val="24"/>
          <w:szCs w:val="24"/>
          <w:u w:val="single"/>
          <w:rtl/>
        </w:rPr>
        <w:t>למ</w:t>
      </w:r>
      <w:r w:rsidR="00E82EA5">
        <w:rPr>
          <w:rFonts w:cs="David" w:hint="cs"/>
          <w:sz w:val="24"/>
          <w:szCs w:val="24"/>
          <w:u w:val="single"/>
          <w:rtl/>
        </w:rPr>
        <w:t>י</w:t>
      </w:r>
      <w:r w:rsidR="00951F87" w:rsidRPr="00951F87">
        <w:rPr>
          <w:rFonts w:cs="David"/>
          <w:sz w:val="24"/>
          <w:szCs w:val="24"/>
          <w:u w:val="single"/>
          <w:rtl/>
        </w:rPr>
        <w:t>נהל</w:t>
      </w:r>
      <w:proofErr w:type="spellEnd"/>
      <w:r w:rsidR="00951F87" w:rsidRPr="00951F87">
        <w:rPr>
          <w:rFonts w:cs="David"/>
          <w:sz w:val="24"/>
          <w:szCs w:val="24"/>
          <w:u w:val="single"/>
          <w:rtl/>
        </w:rPr>
        <w:t xml:space="preserve"> עובדים זרים ע"י רופא/ה מומחה/</w:t>
      </w:r>
      <w:proofErr w:type="spellStart"/>
      <w:r w:rsidR="00951F87" w:rsidRPr="00951F87">
        <w:rPr>
          <w:rFonts w:cs="David"/>
          <w:sz w:val="24"/>
          <w:szCs w:val="24"/>
          <w:u w:val="single"/>
          <w:rtl/>
        </w:rPr>
        <w:t>ית</w:t>
      </w:r>
      <w:proofErr w:type="spellEnd"/>
      <w:r w:rsidR="00951F87" w:rsidRPr="00951F87">
        <w:rPr>
          <w:rFonts w:cs="David"/>
          <w:sz w:val="24"/>
          <w:szCs w:val="24"/>
          <w:u w:val="single"/>
          <w:rtl/>
        </w:rPr>
        <w:t xml:space="preserve"> ואח/</w:t>
      </w:r>
      <w:proofErr w:type="spellStart"/>
      <w:r w:rsidR="00951F87" w:rsidRPr="00951F87">
        <w:rPr>
          <w:rFonts w:cs="David"/>
          <w:sz w:val="24"/>
          <w:szCs w:val="24"/>
          <w:u w:val="single"/>
          <w:rtl/>
        </w:rPr>
        <w:t>ות</w:t>
      </w:r>
      <w:proofErr w:type="spellEnd"/>
      <w:r w:rsidR="00951F87" w:rsidRPr="00951F87">
        <w:rPr>
          <w:rFonts w:cs="David"/>
          <w:sz w:val="24"/>
          <w:szCs w:val="24"/>
          <w:u w:val="single"/>
          <w:rtl/>
        </w:rPr>
        <w:t xml:space="preserve"> מוסמך/ת עבור רשות האוכלוסין וההגירה</w:t>
      </w:r>
    </w:p>
    <w:p w:rsidR="00761805" w:rsidRPr="00277008" w:rsidRDefault="00761805" w:rsidP="00761805">
      <w:pPr>
        <w:jc w:val="center"/>
        <w:rPr>
          <w:rFonts w:cs="David"/>
          <w:sz w:val="24"/>
          <w:szCs w:val="24"/>
          <w:u w:val="single"/>
        </w:rPr>
      </w:pPr>
    </w:p>
    <w:p w:rsidR="00CA5D55" w:rsidRDefault="00CA5D55" w:rsidP="00D83511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="003D48F3">
        <w:rPr>
          <w:rtl/>
        </w:rPr>
        <w:t>למתן</w:t>
      </w:r>
      <w:r w:rsidR="003D48F3" w:rsidRPr="003D48F3">
        <w:rPr>
          <w:rFonts w:ascii="David" w:hAnsi="David"/>
          <w:sz w:val="24"/>
          <w:rtl/>
        </w:rPr>
        <w:t xml:space="preserve"> שירותי </w:t>
      </w:r>
      <w:r w:rsidR="00DB389D" w:rsidRPr="00DB389D">
        <w:rPr>
          <w:rFonts w:ascii="David" w:hAnsi="David"/>
          <w:sz w:val="24"/>
          <w:rtl/>
        </w:rPr>
        <w:t>ייעוץ למנהל עובדים זרים ע"י רופא/ה מומחה/</w:t>
      </w:r>
      <w:proofErr w:type="spellStart"/>
      <w:r w:rsidR="00DB389D" w:rsidRPr="00DB389D">
        <w:rPr>
          <w:rFonts w:ascii="David" w:hAnsi="David"/>
          <w:sz w:val="24"/>
          <w:rtl/>
        </w:rPr>
        <w:t>ית</w:t>
      </w:r>
      <w:proofErr w:type="spellEnd"/>
      <w:r w:rsidR="00DB389D" w:rsidRPr="00DB389D">
        <w:rPr>
          <w:rFonts w:ascii="David" w:hAnsi="David"/>
          <w:sz w:val="24"/>
          <w:rtl/>
        </w:rPr>
        <w:t xml:space="preserve"> ואח/</w:t>
      </w:r>
      <w:proofErr w:type="spellStart"/>
      <w:r w:rsidR="00DB389D" w:rsidRPr="00DB389D">
        <w:rPr>
          <w:rFonts w:ascii="David" w:hAnsi="David"/>
          <w:sz w:val="24"/>
          <w:rtl/>
        </w:rPr>
        <w:t>ות</w:t>
      </w:r>
      <w:proofErr w:type="spellEnd"/>
      <w:r w:rsidR="00DB389D" w:rsidRPr="00DB389D">
        <w:rPr>
          <w:rFonts w:ascii="David" w:hAnsi="David"/>
          <w:sz w:val="24"/>
          <w:rtl/>
        </w:rPr>
        <w:t xml:space="preserve"> מוסמך/ת עבור רשות האוכלוסין וההגירה</w:t>
      </w:r>
      <w:r w:rsidR="00DB389D" w:rsidRPr="00DB389D">
        <w:rPr>
          <w:rFonts w:ascii="David" w:hAnsi="David" w:hint="cs"/>
          <w:sz w:val="24"/>
          <w:szCs w:val="22"/>
          <w:rtl/>
        </w:rPr>
        <w:t xml:space="preserve">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Pr="00A16C01" w:rsidRDefault="00CA5D55" w:rsidP="00D83511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>
        <w:rPr>
          <w:rFonts w:hint="cs"/>
          <w:rtl/>
        </w:rPr>
        <w:t xml:space="preserve">מתן שירותי </w:t>
      </w:r>
      <w:r w:rsidR="00ED34F3" w:rsidRPr="00ED34F3">
        <w:rPr>
          <w:rFonts w:ascii="David" w:hAnsi="David"/>
          <w:sz w:val="24"/>
          <w:rtl/>
        </w:rPr>
        <w:t>ייעוץ ע"י רופא/ה מומחה/</w:t>
      </w:r>
      <w:proofErr w:type="spellStart"/>
      <w:r w:rsidR="00ED34F3" w:rsidRPr="00ED34F3">
        <w:rPr>
          <w:rFonts w:ascii="David" w:hAnsi="David"/>
          <w:sz w:val="24"/>
          <w:rtl/>
        </w:rPr>
        <w:t>ית</w:t>
      </w:r>
      <w:proofErr w:type="spellEnd"/>
      <w:r w:rsidR="00ED34F3" w:rsidRPr="00ED34F3">
        <w:rPr>
          <w:rFonts w:ascii="David" w:hAnsi="David"/>
          <w:sz w:val="24"/>
          <w:rtl/>
        </w:rPr>
        <w:t xml:space="preserve"> ואח/</w:t>
      </w:r>
      <w:proofErr w:type="spellStart"/>
      <w:r w:rsidR="00ED34F3" w:rsidRPr="00ED34F3">
        <w:rPr>
          <w:rFonts w:ascii="David" w:hAnsi="David"/>
          <w:sz w:val="24"/>
          <w:rtl/>
        </w:rPr>
        <w:t>ות</w:t>
      </w:r>
      <w:proofErr w:type="spellEnd"/>
      <w:r w:rsidR="00ED34F3" w:rsidRPr="00ED34F3">
        <w:rPr>
          <w:rFonts w:ascii="David" w:hAnsi="David"/>
          <w:sz w:val="24"/>
          <w:rtl/>
        </w:rPr>
        <w:t xml:space="preserve"> מוסמך/</w:t>
      </w:r>
      <w:r w:rsidR="00ED34F3">
        <w:rPr>
          <w:rFonts w:ascii="David" w:hAnsi="David" w:hint="cs"/>
          <w:sz w:val="24"/>
          <w:rtl/>
        </w:rPr>
        <w:t>ת</w:t>
      </w:r>
      <w:r>
        <w:rPr>
          <w:rFonts w:hint="cs"/>
          <w:rtl/>
        </w:rPr>
        <w:t xml:space="preserve">, </w:t>
      </w:r>
      <w:r w:rsidRPr="00A16C01">
        <w:rPr>
          <w:rtl/>
        </w:rPr>
        <w:t xml:space="preserve">העומדים בדרישות הסף המפורטות במכרז. </w:t>
      </w:r>
    </w:p>
    <w:p w:rsidR="002C35D5" w:rsidRDefault="00E82EA5" w:rsidP="002C35D5">
      <w:pPr>
        <w:pStyle w:val="1"/>
      </w:pPr>
      <w:r>
        <w:rPr>
          <w:rtl/>
        </w:rPr>
        <w:t xml:space="preserve">המכרז נחלק לשני </w:t>
      </w:r>
      <w:r>
        <w:rPr>
          <w:rFonts w:hint="cs"/>
          <w:rtl/>
        </w:rPr>
        <w:t>סלים</w:t>
      </w:r>
      <w:r w:rsidR="002C35D5">
        <w:rPr>
          <w:rtl/>
        </w:rPr>
        <w:t>:</w:t>
      </w:r>
    </w:p>
    <w:p w:rsidR="002F0B21" w:rsidRDefault="002F0B21" w:rsidP="002F0B21">
      <w:pPr>
        <w:pStyle w:val="2"/>
      </w:pPr>
      <w:r>
        <w:rPr>
          <w:rtl/>
        </w:rPr>
        <w:t>סל 1 - סל שירותי ייעוץ על-ידי רופא/ה מומחה/</w:t>
      </w:r>
      <w:proofErr w:type="spellStart"/>
      <w:r>
        <w:rPr>
          <w:rtl/>
        </w:rPr>
        <w:t>ית</w:t>
      </w:r>
      <w:proofErr w:type="spellEnd"/>
      <w:r>
        <w:rPr>
          <w:rtl/>
        </w:rPr>
        <w:t xml:space="preserve">, אשר ישמש/תשמש, בין היתר, כחבר/ת ועדות מקצועיות מייעצות למתן היתרים להעסקת עובדים זרים בענף הסיעוד/החקלאות, ובדיקת תעודות מחלה של עובדים פלשתינאים ומסמכים רפואיים לצורך קביעת זכאות לתשלום דמי מחלה (להלן: "ועדה מייעצת"). </w:t>
      </w:r>
    </w:p>
    <w:p w:rsidR="002F0B21" w:rsidRDefault="002F0B21" w:rsidP="002F0B21">
      <w:pPr>
        <w:pStyle w:val="2"/>
        <w:rPr>
          <w:rtl/>
        </w:rPr>
      </w:pPr>
      <w:r>
        <w:rPr>
          <w:rtl/>
        </w:rPr>
        <w:t>סל 2 - סל שירותי ייעוץ על-ידי אח/</w:t>
      </w:r>
      <w:proofErr w:type="spellStart"/>
      <w:r>
        <w:rPr>
          <w:rtl/>
        </w:rPr>
        <w:t>ות</w:t>
      </w:r>
      <w:proofErr w:type="spellEnd"/>
      <w:r>
        <w:rPr>
          <w:rtl/>
        </w:rPr>
        <w:t xml:space="preserve"> מוסמך/ת, אשר ישמש/תשמש, בין היתר, כחבר/ת ועדות מקצועיות מייעצות למתן היתרים להעסקת עובדים זרים בענף הסיעוד.</w:t>
      </w:r>
    </w:p>
    <w:p w:rsidR="002C35D5" w:rsidRDefault="00E82EA5" w:rsidP="002C35D5">
      <w:pPr>
        <w:pStyle w:val="1"/>
      </w:pPr>
      <w:r>
        <w:rPr>
          <w:rtl/>
        </w:rPr>
        <w:t>מציעים רשאים להגיש הצעה ל</w:t>
      </w:r>
      <w:r>
        <w:rPr>
          <w:rFonts w:hint="cs"/>
          <w:rtl/>
        </w:rPr>
        <w:t>סל</w:t>
      </w:r>
      <w:r>
        <w:rPr>
          <w:rtl/>
        </w:rPr>
        <w:t xml:space="preserve"> אחד או לשני ה</w:t>
      </w:r>
      <w:r>
        <w:rPr>
          <w:rFonts w:hint="cs"/>
          <w:rtl/>
        </w:rPr>
        <w:t>סלים</w:t>
      </w:r>
      <w:r w:rsidR="002F0B21">
        <w:rPr>
          <w:rFonts w:hint="cs"/>
          <w:rtl/>
        </w:rPr>
        <w:t xml:space="preserve"> ואף לזכות בשני הסלים בכפוף לקבוע במסמכי המכרז.</w:t>
      </w:r>
    </w:p>
    <w:p w:rsidR="002C35D5" w:rsidRDefault="002C35D5" w:rsidP="002C35D5">
      <w:pPr>
        <w:pStyle w:val="1"/>
      </w:pPr>
      <w:r>
        <w:rPr>
          <w:rtl/>
        </w:rPr>
        <w:t xml:space="preserve">הרשות מבקשת לבחור ספק אחד אשר יספק את השירותים </w:t>
      </w:r>
      <w:r w:rsidR="00FA2D6A">
        <w:rPr>
          <w:rtl/>
        </w:rPr>
        <w:t>המבוקשים במכרז בכל אחד מה</w:t>
      </w:r>
      <w:r w:rsidR="00FA2D6A">
        <w:rPr>
          <w:rFonts w:hint="cs"/>
          <w:rtl/>
        </w:rPr>
        <w:t>סלים</w:t>
      </w:r>
      <w:r>
        <w:rPr>
          <w:rtl/>
        </w:rPr>
        <w:t xml:space="preserve">. </w:t>
      </w:r>
      <w:r w:rsidR="00FA2D6A">
        <w:rPr>
          <w:rFonts w:hint="cs"/>
          <w:rtl/>
        </w:rPr>
        <w:t>הליך הבחירה של שני הסלים יבוצע בצורה נפרדת ובלתי תלויה.</w:t>
      </w:r>
    </w:p>
    <w:p w:rsidR="00CA5D55" w:rsidRDefault="00ED6FEB" w:rsidP="00DA4543">
      <w:pPr>
        <w:pStyle w:val="1"/>
      </w:pPr>
      <w:r>
        <w:rPr>
          <w:rtl/>
        </w:rPr>
        <w:t>תקופת ההתקשרות הינה לשנ</w:t>
      </w:r>
      <w:r w:rsidR="00F00899">
        <w:rPr>
          <w:rFonts w:hint="cs"/>
          <w:rtl/>
        </w:rPr>
        <w:t>ה</w:t>
      </w:r>
      <w:r>
        <w:rPr>
          <w:rFonts w:hint="cs"/>
          <w:rtl/>
        </w:rPr>
        <w:t xml:space="preserve"> (</w:t>
      </w:r>
      <w:r w:rsidR="00F00899">
        <w:rPr>
          <w:rFonts w:hint="cs"/>
          <w:rtl/>
        </w:rPr>
        <w:t>שנים עשר</w:t>
      </w:r>
      <w:r>
        <w:rPr>
          <w:rFonts w:hint="cs"/>
          <w:rtl/>
        </w:rPr>
        <w:t xml:space="preserve"> חודשים)</w:t>
      </w:r>
      <w:r w:rsidR="00CA5D55" w:rsidRPr="00FD61F0">
        <w:rPr>
          <w:rtl/>
        </w:rPr>
        <w:t xml:space="preserve"> מיום חתימת החוזה ("</w:t>
      </w:r>
      <w:r w:rsidR="00CA5D55" w:rsidRPr="00FD61F0">
        <w:rPr>
          <w:b/>
          <w:bCs/>
          <w:rtl/>
        </w:rPr>
        <w:t>ההתקשרות המקורית</w:t>
      </w:r>
      <w:r w:rsidR="00CA5D55" w:rsidRPr="00FD61F0">
        <w:rPr>
          <w:rtl/>
        </w:rPr>
        <w:t>"). לרשות עומדת האופציה להאריך את תקופת ההתקשרות המקורית ב-</w:t>
      </w:r>
      <w:r w:rsidR="00DA4543">
        <w:rPr>
          <w:rFonts w:hint="cs"/>
          <w:rtl/>
        </w:rPr>
        <w:t>4</w:t>
      </w:r>
      <w:r>
        <w:rPr>
          <w:rFonts w:hint="cs"/>
          <w:rtl/>
        </w:rPr>
        <w:t xml:space="preserve"> </w:t>
      </w:r>
      <w:r w:rsidR="00CA5D55" w:rsidRPr="00FD61F0">
        <w:rPr>
          <w:rtl/>
        </w:rPr>
        <w:t xml:space="preserve">תקופות נוספות של עד </w:t>
      </w:r>
      <w:r w:rsidR="00DA4543">
        <w:rPr>
          <w:rFonts w:hint="cs"/>
          <w:rtl/>
        </w:rPr>
        <w:t>12</w:t>
      </w:r>
      <w:r>
        <w:rPr>
          <w:rFonts w:hint="cs"/>
          <w:rtl/>
        </w:rPr>
        <w:t xml:space="preserve"> </w:t>
      </w:r>
      <w:r>
        <w:rPr>
          <w:rtl/>
        </w:rPr>
        <w:t>(</w:t>
      </w:r>
      <w:r w:rsidR="00DA4543">
        <w:rPr>
          <w:rFonts w:hint="cs"/>
          <w:rtl/>
        </w:rPr>
        <w:t>שנים עשר</w:t>
      </w:r>
      <w:r w:rsidR="00CA5D55" w:rsidRPr="00FD61F0">
        <w:rPr>
          <w:rtl/>
        </w:rPr>
        <w:t>) חוד</w:t>
      </w:r>
      <w:r w:rsidR="00CA5D55">
        <w:rPr>
          <w:rtl/>
        </w:rPr>
        <w:t>שים כל אחת</w:t>
      </w:r>
      <w:r w:rsidR="00CA5D55">
        <w:rPr>
          <w:rFonts w:hint="cs"/>
          <w:rtl/>
        </w:rPr>
        <w:t xml:space="preserve">, ובסה"כ תקופת ההתקשרות לא </w:t>
      </w:r>
      <w:proofErr w:type="spellStart"/>
      <w:r w:rsidR="00CA5D55">
        <w:rPr>
          <w:rFonts w:hint="cs"/>
          <w:rtl/>
        </w:rPr>
        <w:t>תארוך</w:t>
      </w:r>
      <w:proofErr w:type="spellEnd"/>
      <w:r w:rsidR="00CA5D55">
        <w:rPr>
          <w:rFonts w:hint="cs"/>
          <w:rtl/>
        </w:rPr>
        <w:t xml:space="preserve"> יותר </w:t>
      </w:r>
      <w:r>
        <w:rPr>
          <w:rFonts w:hint="cs"/>
          <w:rtl/>
        </w:rPr>
        <w:t>מ</w:t>
      </w:r>
      <w:r w:rsidR="00DA4543">
        <w:rPr>
          <w:rFonts w:hint="cs"/>
          <w:rtl/>
        </w:rPr>
        <w:t>חמש</w:t>
      </w:r>
      <w:r w:rsidR="00CA5D55">
        <w:rPr>
          <w:rFonts w:hint="cs"/>
          <w:rtl/>
        </w:rPr>
        <w:t xml:space="preserve"> שנים.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FD0551" w:rsidRDefault="00FD0551" w:rsidP="000A1E71">
      <w:pPr>
        <w:pStyle w:val="2"/>
        <w:rPr>
          <w:rtl/>
        </w:rPr>
      </w:pPr>
      <w:bookmarkStart w:id="0" w:name="_מחזור_כספי_"/>
      <w:bookmarkStart w:id="1" w:name="_ערבות_הגשה"/>
      <w:bookmarkEnd w:id="0"/>
      <w:bookmarkEnd w:id="1"/>
      <w:r>
        <w:rPr>
          <w:rtl/>
        </w:rPr>
        <w:t xml:space="preserve">רשאים להשתתף במכרז זה יחיד או תאגיד  העונים במועד הגשת ההצעות על כל התנאים במצטבר המפורטים </w:t>
      </w:r>
      <w:r w:rsidR="000A1E71">
        <w:rPr>
          <w:rFonts w:hint="cs"/>
          <w:rtl/>
        </w:rPr>
        <w:t>במכרז</w:t>
      </w:r>
      <w:r>
        <w:rPr>
          <w:rtl/>
        </w:rPr>
        <w:t xml:space="preserve">.  </w:t>
      </w:r>
    </w:p>
    <w:p w:rsidR="00FD0551" w:rsidRDefault="00FD0551" w:rsidP="00FD0551">
      <w:pPr>
        <w:pStyle w:val="2"/>
        <w:rPr>
          <w:rtl/>
        </w:rPr>
      </w:pPr>
      <w:r>
        <w:rPr>
          <w:rtl/>
        </w:rPr>
        <w:t xml:space="preserve">על תנאי הסף להתקיים במציע עצמו, אלא אם נאמר במפורש אחרת. </w:t>
      </w:r>
    </w:p>
    <w:p w:rsidR="00FD0551" w:rsidRDefault="00FD0551" w:rsidP="00FD0551">
      <w:pPr>
        <w:pStyle w:val="2"/>
        <w:rPr>
          <w:rtl/>
        </w:rPr>
      </w:pPr>
      <w:r>
        <w:rPr>
          <w:rtl/>
        </w:rPr>
        <w:t>על מציע שהוא תאגיד לעמוד בתנאים הבאים:</w:t>
      </w:r>
    </w:p>
    <w:p w:rsidR="00FD0551" w:rsidRDefault="00FD0551" w:rsidP="00766FE9">
      <w:pPr>
        <w:pStyle w:val="3"/>
      </w:pPr>
      <w:r>
        <w:rPr>
          <w:rtl/>
        </w:rPr>
        <w:lastRenderedPageBreak/>
        <w:t>אין למציע חוב בגין אי תשלום אגרה שנתית למרשם הרלוונטי לשנים הקודמות לשנת 2022.</w:t>
      </w:r>
    </w:p>
    <w:p w:rsidR="00DC374E" w:rsidRDefault="00DC374E" w:rsidP="00DC374E">
      <w:pPr>
        <w:pStyle w:val="3"/>
      </w:pPr>
      <w:r w:rsidRPr="00DC374E">
        <w:rPr>
          <w:rtl/>
        </w:rPr>
        <w:t>המציע הוא חברה, הוא אינו בעל רישום כחברה מפרת חוק או בהתראה לפני רישום כאמור.</w:t>
      </w:r>
    </w:p>
    <w:p w:rsidR="00A34A7A" w:rsidRDefault="00341FB0" w:rsidP="00DC374E">
      <w:pPr>
        <w:pStyle w:val="2"/>
        <w:rPr>
          <w:rtl/>
        </w:rPr>
      </w:pPr>
      <w:r>
        <w:rPr>
          <w:rFonts w:hint="cs"/>
          <w:rtl/>
        </w:rPr>
        <w:t xml:space="preserve">תנאי סף לכל </w:t>
      </w:r>
      <w:r w:rsidR="00DC374E">
        <w:rPr>
          <w:rFonts w:hint="cs"/>
          <w:rtl/>
        </w:rPr>
        <w:t>סל</w:t>
      </w:r>
      <w:r>
        <w:rPr>
          <w:rFonts w:hint="cs"/>
          <w:rtl/>
        </w:rPr>
        <w:t>:</w:t>
      </w:r>
    </w:p>
    <w:p w:rsidR="00D51A2E" w:rsidRDefault="00341FB0" w:rsidP="00DC374E">
      <w:pPr>
        <w:pStyle w:val="3"/>
      </w:pPr>
      <w:r w:rsidRPr="00D51A2E">
        <w:rPr>
          <w:rFonts w:hint="cs"/>
          <w:b/>
          <w:bCs/>
          <w:rtl/>
        </w:rPr>
        <w:t>יעוץ רפואי ע"י רופא/ה</w:t>
      </w:r>
      <w:r>
        <w:rPr>
          <w:rFonts w:hint="cs"/>
          <w:rtl/>
        </w:rPr>
        <w:t xml:space="preserve"> - </w:t>
      </w:r>
      <w:r w:rsidR="00D51A2E" w:rsidRPr="00D51A2E">
        <w:rPr>
          <w:rtl/>
        </w:rPr>
        <w:t>המבצע בעל רישיון תקף ממשרד הבריאות לעסוק במקצוע הרפואה בישראל, וכן בעל תעודת רופא מומחה ברפואה גריאטרית ו/או פנימית ו/או פיסיקלית שיקומית.</w:t>
      </w:r>
    </w:p>
    <w:p w:rsidR="00D51A2E" w:rsidRPr="00D51A2E" w:rsidRDefault="00D51A2E" w:rsidP="00DC374E">
      <w:pPr>
        <w:pStyle w:val="3"/>
        <w:rPr>
          <w:rtl/>
        </w:rPr>
      </w:pPr>
      <w:r>
        <w:rPr>
          <w:rFonts w:hint="cs"/>
          <w:b/>
          <w:bCs/>
          <w:rtl/>
        </w:rPr>
        <w:t>י</w:t>
      </w:r>
      <w:r w:rsidR="00341FB0" w:rsidRPr="00D51A2E">
        <w:rPr>
          <w:rFonts w:hint="cs"/>
          <w:b/>
          <w:bCs/>
          <w:rtl/>
        </w:rPr>
        <w:t>עוץ רפואי ע"י אח/</w:t>
      </w:r>
      <w:proofErr w:type="spellStart"/>
      <w:r w:rsidR="00341FB0" w:rsidRPr="00D51A2E">
        <w:rPr>
          <w:rFonts w:hint="cs"/>
          <w:b/>
          <w:bCs/>
          <w:rtl/>
        </w:rPr>
        <w:t>ות</w:t>
      </w:r>
      <w:proofErr w:type="spellEnd"/>
      <w:r w:rsidR="00341FB0">
        <w:rPr>
          <w:rFonts w:hint="cs"/>
          <w:rtl/>
        </w:rPr>
        <w:t xml:space="preserve"> - </w:t>
      </w:r>
      <w:r w:rsidRPr="00D51A2E">
        <w:rPr>
          <w:rtl/>
        </w:rPr>
        <w:t>המבצע בעל רישיון תקף ממשרד הבריאות לעסוק כאח/</w:t>
      </w:r>
      <w:proofErr w:type="spellStart"/>
      <w:r w:rsidRPr="00D51A2E">
        <w:rPr>
          <w:rtl/>
        </w:rPr>
        <w:t>ות</w:t>
      </w:r>
      <w:proofErr w:type="spellEnd"/>
      <w:r w:rsidRPr="00D51A2E">
        <w:rPr>
          <w:rtl/>
        </w:rPr>
        <w:t xml:space="preserve"> מוסמך בישראל, וכן הוא רשום בפנקס האחים והאחיות .</w:t>
      </w:r>
    </w:p>
    <w:p w:rsidR="00D51A2E" w:rsidRDefault="00D51A2E" w:rsidP="00D51A2E">
      <w:pPr>
        <w:pStyle w:val="2"/>
      </w:pPr>
      <w:r>
        <w:rPr>
          <w:rtl/>
        </w:rPr>
        <w:t xml:space="preserve">המציע, בעלי העניין ונושאי המשרה בו אינם נמצאים במצב של חשש לניגוד עניינים המונע </w:t>
      </w:r>
      <w:proofErr w:type="spellStart"/>
      <w:r>
        <w:rPr>
          <w:rtl/>
        </w:rPr>
        <w:t>מהמציע</w:t>
      </w:r>
      <w:proofErr w:type="spellEnd"/>
      <w:r>
        <w:rPr>
          <w:rtl/>
        </w:rPr>
        <w:t xml:space="preserve"> להעניק לרשות את השירותים כמפורט במסמכי המכרז. </w:t>
      </w:r>
    </w:p>
    <w:p w:rsidR="00D51A2E" w:rsidRDefault="00D51A2E" w:rsidP="00D51A2E">
      <w:pPr>
        <w:pStyle w:val="2"/>
      </w:pPr>
      <w:r>
        <w:rPr>
          <w:rtl/>
        </w:rPr>
        <w:t xml:space="preserve"> תנאי סף נוספים המפורטים במסמכי המכרז. </w:t>
      </w: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240BF3" w:rsidP="00CA5D55">
      <w:pPr>
        <w:pStyle w:val="2"/>
        <w:rPr>
          <w:rtl/>
        </w:rPr>
      </w:pPr>
      <w:r w:rsidRPr="00E648D2">
        <w:rPr>
          <w:rtl/>
        </w:rPr>
        <w:t>ניתן לעיין ולהוריד את מסמכי המכרז, ללא תשלום, מאתר האינטרנט</w:t>
      </w:r>
      <w:r>
        <w:rPr>
          <w:rFonts w:hint="cs"/>
          <w:rtl/>
        </w:rPr>
        <w:t xml:space="preserve">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בכתובת הבאה: </w:t>
      </w:r>
      <w:hyperlink r:id="rId8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>. לאחר הכניסה לאתר למעלה, בכותרת "מידע כללי", יש ללחוץ על החץ ולרדת לכותרת "מכרזים" ולמלא בשורה שלידו את נושא המכרז.</w:t>
      </w:r>
    </w:p>
    <w:p w:rsidR="00CA5D55" w:rsidRDefault="00CA5D55" w:rsidP="004E713F">
      <w:pPr>
        <w:pStyle w:val="2"/>
        <w:rPr>
          <w:rtl/>
        </w:rPr>
      </w:pPr>
      <w:r>
        <w:rPr>
          <w:rFonts w:hint="cs"/>
          <w:rtl/>
        </w:rPr>
        <w:t xml:space="preserve">החל מיום פרסום המכרז בעיתון ועד ליום </w:t>
      </w:r>
      <w:r w:rsidR="004E713F">
        <w:rPr>
          <w:rFonts w:hint="cs"/>
          <w:rtl/>
        </w:rPr>
        <w:t>17.07.2022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4E713F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4E713F">
        <w:rPr>
          <w:rFonts w:hint="cs"/>
          <w:b/>
          <w:bCs/>
          <w:rtl/>
        </w:rPr>
        <w:t>04.08.2022</w:t>
      </w:r>
      <w:bookmarkStart w:id="2" w:name="_GoBack"/>
      <w:bookmarkEnd w:id="2"/>
      <w:r>
        <w:rPr>
          <w:rFonts w:hint="cs"/>
          <w:b/>
          <w:bCs/>
          <w:rtl/>
        </w:rPr>
        <w:t xml:space="preserve"> 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AA27E6">
      <w:headerReference w:type="default" r:id="rId9"/>
      <w:footerReference w:type="even" r:id="rId10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FB0" w:rsidRDefault="00341FB0">
      <w:r>
        <w:separator/>
      </w:r>
    </w:p>
  </w:endnote>
  <w:endnote w:type="continuationSeparator" w:id="0">
    <w:p w:rsidR="00341FB0" w:rsidRDefault="00341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1FB0" w:rsidRDefault="00341FB0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341FB0" w:rsidRDefault="00341FB0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FB0" w:rsidRDefault="00341FB0">
      <w:r>
        <w:separator/>
      </w:r>
    </w:p>
  </w:footnote>
  <w:footnote w:type="continuationSeparator" w:id="0">
    <w:p w:rsidR="00341FB0" w:rsidRDefault="00341F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1FB0" w:rsidRDefault="00341FB0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115E9"/>
    <w:multiLevelType w:val="multilevel"/>
    <w:tmpl w:val="6F30ECB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2722"/>
        </w:tabs>
        <w:ind w:left="2722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" w15:restartNumberingAfterBreak="0">
    <w:nsid w:val="4C3142D9"/>
    <w:multiLevelType w:val="multilevel"/>
    <w:tmpl w:val="A6020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F471F53"/>
    <w:multiLevelType w:val="hybridMultilevel"/>
    <w:tmpl w:val="DA6CDDD8"/>
    <w:lvl w:ilvl="0" w:tplc="04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603E0690"/>
    <w:multiLevelType w:val="multilevel"/>
    <w:tmpl w:val="D494DCA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bullet"/>
      <w:lvlText w:val=""/>
      <w:lvlJc w:val="left"/>
      <w:pPr>
        <w:tabs>
          <w:tab w:val="num" w:pos="2155"/>
        </w:tabs>
        <w:ind w:left="2155" w:hanging="737"/>
      </w:pPr>
      <w:rPr>
        <w:rFonts w:ascii="Symbol" w:hAnsi="Symbol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7392751A"/>
    <w:multiLevelType w:val="multilevel"/>
    <w:tmpl w:val="63BECD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bullet"/>
      <w:lvlText w:val=""/>
      <w:lvlJc w:val="left"/>
      <w:pPr>
        <w:tabs>
          <w:tab w:val="num" w:pos="1729"/>
        </w:tabs>
        <w:ind w:left="1729" w:hanging="737"/>
      </w:pPr>
      <w:rPr>
        <w:rFonts w:ascii="Symbol" w:hAnsi="Symbol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043744"/>
    <w:rsid w:val="000A1E71"/>
    <w:rsid w:val="000B4590"/>
    <w:rsid w:val="001268BF"/>
    <w:rsid w:val="00147922"/>
    <w:rsid w:val="00174329"/>
    <w:rsid w:val="00240BF3"/>
    <w:rsid w:val="002C35D5"/>
    <w:rsid w:val="002D7ED9"/>
    <w:rsid w:val="002F0B21"/>
    <w:rsid w:val="00341FB0"/>
    <w:rsid w:val="003D02D5"/>
    <w:rsid w:val="003D48F3"/>
    <w:rsid w:val="00427B91"/>
    <w:rsid w:val="004E713F"/>
    <w:rsid w:val="00580ED9"/>
    <w:rsid w:val="006426C2"/>
    <w:rsid w:val="00666E2A"/>
    <w:rsid w:val="00673FCB"/>
    <w:rsid w:val="006C7392"/>
    <w:rsid w:val="0070466B"/>
    <w:rsid w:val="00710FDD"/>
    <w:rsid w:val="00761805"/>
    <w:rsid w:val="00766FE9"/>
    <w:rsid w:val="007A59FC"/>
    <w:rsid w:val="00860284"/>
    <w:rsid w:val="00940964"/>
    <w:rsid w:val="00951F87"/>
    <w:rsid w:val="009D4B35"/>
    <w:rsid w:val="009F0E26"/>
    <w:rsid w:val="009F29FC"/>
    <w:rsid w:val="00A34A7A"/>
    <w:rsid w:val="00AA27E6"/>
    <w:rsid w:val="00AD0ED2"/>
    <w:rsid w:val="00AE5E4E"/>
    <w:rsid w:val="00B423AC"/>
    <w:rsid w:val="00CA5D55"/>
    <w:rsid w:val="00CF7E36"/>
    <w:rsid w:val="00D51A2E"/>
    <w:rsid w:val="00D627E8"/>
    <w:rsid w:val="00D66BF9"/>
    <w:rsid w:val="00D83511"/>
    <w:rsid w:val="00DA4543"/>
    <w:rsid w:val="00DB389D"/>
    <w:rsid w:val="00DC374E"/>
    <w:rsid w:val="00DF0402"/>
    <w:rsid w:val="00DF7A23"/>
    <w:rsid w:val="00E2203A"/>
    <w:rsid w:val="00E82EA5"/>
    <w:rsid w:val="00E86CF2"/>
    <w:rsid w:val="00E9195F"/>
    <w:rsid w:val="00EA189B"/>
    <w:rsid w:val="00EB70D7"/>
    <w:rsid w:val="00ED34F3"/>
    <w:rsid w:val="00ED6FEB"/>
    <w:rsid w:val="00F00893"/>
    <w:rsid w:val="00F00899"/>
    <w:rsid w:val="00F453D8"/>
    <w:rsid w:val="00FA2935"/>
    <w:rsid w:val="00FA2D6A"/>
    <w:rsid w:val="00FD0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tabs>
        <w:tab w:val="clear" w:pos="2722"/>
        <w:tab w:val="num" w:pos="1304"/>
      </w:tabs>
      <w:overflowPunct/>
      <w:autoSpaceDE/>
      <w:autoSpaceDN/>
      <w:bidi/>
      <w:adjustRightInd/>
      <w:spacing w:before="120" w:after="120" w:line="360" w:lineRule="auto"/>
      <w:ind w:left="1304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uiPriority w:val="99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paragraph" w:styleId="a6">
    <w:name w:val="Balloon Text"/>
    <w:basedOn w:val="a"/>
    <w:link w:val="a7"/>
    <w:uiPriority w:val="99"/>
    <w:semiHidden/>
    <w:unhideWhenUsed/>
    <w:rsid w:val="00174329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174329"/>
    <w:rPr>
      <w:rFonts w:ascii="Tahoma" w:eastAsia="Times New Roman" w:hAnsi="Tahoma" w:cs="Tahoma"/>
      <w:bCs/>
      <w:color w:val="0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310F869A</Template>
  <TotalTime>48</TotalTime>
  <Pages>2</Pages>
  <Words>507</Words>
  <Characters>2537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21</cp:revision>
  <cp:lastPrinted>2022-05-03T09:50:00Z</cp:lastPrinted>
  <dcterms:created xsi:type="dcterms:W3CDTF">2022-05-11T11:07:00Z</dcterms:created>
  <dcterms:modified xsi:type="dcterms:W3CDTF">2022-07-03T08:25:00Z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-721567145</vt:i4>
  </property>
</Properties>
</file>